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547a81c13d7c3e6e49d456c698daa27e8f265"/>
    <w:p>
      <w:pPr>
        <w:pStyle w:val="Heading3"/>
      </w:pPr>
      <w:r>
        <w:t xml:space="preserve">Уважаемые жители многоквартирных домов: Новогиреевская ул., д.49/28; Новогиреевская ул., д.51, к.1; Федеративный пр-т., д.22, к.2!</w:t>
      </w:r>
    </w:p>
    <w:p>
      <w:pPr>
        <w:pStyle w:val="FirstParagraph"/>
      </w:pPr>
      <w:r>
        <w:t xml:space="preserve">24.09.2024</w:t>
      </w:r>
    </w:p>
    <w:p>
      <w:pPr>
        <w:pStyle w:val="BodyText"/>
      </w:pPr>
      <w:r>
        <w:rPr>
          <w:bCs/>
          <w:b/>
        </w:rPr>
        <w:t xml:space="preserve">Уважаемые жители многоквартирных домов: Новогиреевская ул., д.49/28;</w:t>
      </w:r>
    </w:p>
    <w:p>
      <w:pPr>
        <w:pStyle w:val="BodyText"/>
      </w:pPr>
      <w:r>
        <w:rPr>
          <w:bCs/>
          <w:b/>
        </w:rPr>
        <w:t xml:space="preserve">Новогиреевская ул., д.51, к.1;</w:t>
      </w:r>
    </w:p>
    <w:p>
      <w:pPr>
        <w:pStyle w:val="BodyText"/>
      </w:pPr>
      <w:r>
        <w:rPr>
          <w:bCs/>
          <w:b/>
        </w:rPr>
        <w:t xml:space="preserve">Федеративный пр-т., д.22, к.2!</w:t>
      </w:r>
    </w:p>
    <w:p>
      <w:pPr>
        <w:pStyle w:val="BodyText"/>
      </w:pPr>
      <w:r>
        <w:t xml:space="preserve">Ваш дом находится в перечне многоквартирных домов, переселение которых в рамках реализации Программы реновации жилищного фонда в городе Москве, осуществляется в 2025-2028 годах (2-й этап реализации Программы реновации).</w:t>
      </w:r>
    </w:p>
    <w:p>
      <w:pPr>
        <w:pStyle w:val="BodyText"/>
      </w:pPr>
      <w:r>
        <w:t xml:space="preserve">Для получения консультаций и разъяснений по вопросам переселения в рамках Программы реновации, подготовки необходимых документов к началу переселения, в здании управы района Новогиреево города Москвы открыт и функционирует информационный кабинет по адресу:</w:t>
      </w:r>
    </w:p>
    <w:p>
      <w:pPr>
        <w:pStyle w:val="BodyText"/>
      </w:pPr>
      <w:r>
        <w:t xml:space="preserve">г. Москва, Зеленый проспект, д. 20, 2 этаж, кабинет №</w:t>
      </w:r>
      <w:r>
        <w:t xml:space="preserve"> </w:t>
      </w:r>
      <w:r>
        <w:rPr>
          <w:bCs/>
          <w:b/>
        </w:rPr>
        <w:t xml:space="preserve">207, 215, 223</w:t>
      </w:r>
    </w:p>
    <w:p>
      <w:pPr>
        <w:pStyle w:val="BodyText"/>
      </w:pPr>
      <w:r>
        <w:rPr>
          <w:bCs/>
          <w:b/>
        </w:rPr>
        <w:t xml:space="preserve">График работы информационных кабинетов:</w:t>
      </w:r>
    </w:p>
    <w:p>
      <w:pPr>
        <w:pStyle w:val="BodyText"/>
      </w:pPr>
      <w:r>
        <w:t xml:space="preserve">Понедельник – четверг: с 09:00 до 17:00 (обед с 12:00 до 12:45);</w:t>
      </w:r>
    </w:p>
    <w:p>
      <w:pPr>
        <w:pStyle w:val="BodyText"/>
      </w:pPr>
      <w:r>
        <w:t xml:space="preserve">Пятница: с 9:00 до 15:45 (обед с 12:00 до 12.45)</w:t>
      </w:r>
    </w:p>
    <w:p>
      <w:pPr>
        <w:pStyle w:val="BodyText"/>
      </w:pPr>
      <w:r>
        <w:t xml:space="preserve">Контактный телефон: 8 495 302 62 34</w:t>
      </w:r>
    </w:p>
    <w:p>
      <w:pPr>
        <w:pStyle w:val="BodyText"/>
      </w:pPr>
      <w:r>
        <w:t xml:space="preserve">Сотрудники информационного центра управы района Новогиреево:</w:t>
      </w:r>
    </w:p>
    <w:p>
      <w:pPr>
        <w:pStyle w:val="BodyText"/>
      </w:pPr>
      <w:r>
        <w:t xml:space="preserve">Мадаев Михаил Владимирович</w:t>
      </w:r>
    </w:p>
    <w:p>
      <w:pPr>
        <w:pStyle w:val="BodyText"/>
      </w:pPr>
      <w:r>
        <w:t xml:space="preserve">Беляева Ольга Юрьевна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http://gbunovogireevo.mos.ru/presscenter/news/detail/12580520.html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Новогиреево»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novogireevo.mos.ru" TargetMode="External" /><Relationship Type="http://schemas.openxmlformats.org/officeDocument/2006/relationships/hyperlink" Id="rId20" Target="http://gbunovogireevo.mos.ru/presscenter/news/detail/12580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novogireevo.mos.ru" TargetMode="External" /><Relationship Type="http://schemas.openxmlformats.org/officeDocument/2006/relationships/hyperlink" Id="rId20" Target="http://gbunovogireevo.mos.ru/presscenter/news/detail/12580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2025-04-10T09:44:09Z</dcterms:created>
  <dcterms:modified xsi:type="dcterms:W3CDTF">2025-04-10T09:44:09Z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